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spacing w:before="170"/>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9F64CC" w:rsidRPr="00021D2E" w:rsidRDefault="00021D2E" w:rsidP="00082249">
      <w:pPr>
        <w:spacing w:before="53"/>
        <w:ind w:left="61"/>
        <w:jc w:val="both"/>
        <w:rPr>
          <w:rFonts w:ascii="Times New Roman" w:hAnsi="Times New Roman"/>
          <w:b/>
          <w:sz w:val="24"/>
        </w:rPr>
      </w:pPr>
      <w:r w:rsidRPr="00021D2E">
        <w:rPr>
          <w:rFonts w:ascii="Times New Roman" w:hAnsi="Times New Roman"/>
          <w:b/>
          <w:sz w:val="24"/>
        </w:rPr>
        <w:t xml:space="preserve">RICHIESTA DI OFFERTA (RDO) PER L’AFFIDAMENTO </w:t>
      </w:r>
      <w:r w:rsidR="00386902" w:rsidRPr="00386902">
        <w:rPr>
          <w:rFonts w:ascii="Times New Roman" w:hAnsi="Times New Roman"/>
          <w:b/>
          <w:sz w:val="24"/>
        </w:rPr>
        <w:t xml:space="preserve">DELLA FORNITURA DI “ARREDI </w:t>
      </w:r>
      <w:r w:rsidR="00E370B6" w:rsidRPr="00E370B6">
        <w:rPr>
          <w:rFonts w:ascii="Times New Roman" w:hAnsi="Times New Roman"/>
          <w:b/>
          <w:sz w:val="24"/>
        </w:rPr>
        <w:t>PER AULETTE DIDATTICHE DELL’A</w:t>
      </w:r>
      <w:r w:rsidR="00E370B6">
        <w:rPr>
          <w:rFonts w:ascii="Times New Roman" w:hAnsi="Times New Roman"/>
          <w:b/>
          <w:sz w:val="24"/>
        </w:rPr>
        <w:t>SM DI MATERA - RdO n. 5676555</w:t>
      </w:r>
      <w:r w:rsidR="00386902" w:rsidRPr="00386902">
        <w:rPr>
          <w:rFonts w:ascii="Times New Roman" w:hAnsi="Times New Roman"/>
          <w:b/>
          <w:sz w:val="24"/>
        </w:rPr>
        <w:t>” AI SENSI DELL’ART. 50, COMMA 1 DEL D.LGS. N. 36/2023.</w:t>
      </w:r>
    </w:p>
    <w:p w:rsidR="009F64CC" w:rsidRDefault="009F64CC">
      <w:pPr>
        <w:pStyle w:val="Corpotesto"/>
        <w:ind w:left="0"/>
        <w:jc w:val="left"/>
        <w:rPr>
          <w:rFonts w:ascii="Times New Roman"/>
          <w:b/>
          <w:sz w:val="24"/>
        </w:rPr>
      </w:pPr>
    </w:p>
    <w:p w:rsidR="009F64CC" w:rsidRDefault="009F64CC">
      <w:pPr>
        <w:pStyle w:val="Corpotesto"/>
        <w:spacing w:before="113"/>
        <w:ind w:left="0"/>
        <w:jc w:val="left"/>
        <w:rPr>
          <w:rFonts w:ascii="Times New Roman"/>
          <w:b/>
          <w:sz w:val="24"/>
        </w:rPr>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sidR="00386902">
        <w:rPr>
          <w:rFonts w:ascii="Garamond" w:hAnsi="Garamond"/>
          <w:b/>
        </w:rPr>
        <w:t>5</w:t>
      </w:r>
      <w:bookmarkStart w:id="0" w:name="_GoBack"/>
      <w:bookmarkEnd w:id="0"/>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lastRenderedPageBreak/>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della Protezione dei Dati (RPD), nominato con la Deliberazione n. 417 del 21/06/2021, è l’ing. Maurizio Pastore, raggiungibile ai seguenti indirizzi:</w:t>
      </w:r>
    </w:p>
    <w:p w:rsidR="009F64CC" w:rsidRDefault="00C157C5">
      <w:pPr>
        <w:pStyle w:val="Corpotesto"/>
        <w:spacing w:before="58"/>
        <w:ind w:left="1626"/>
        <w:jc w:val="left"/>
      </w:pPr>
      <w:r>
        <w:t>tel.</w:t>
      </w:r>
      <w:r>
        <w:rPr>
          <w:spacing w:val="39"/>
        </w:rPr>
        <w:t xml:space="preserve"> </w:t>
      </w:r>
      <w:r>
        <w:t>010-65451</w:t>
      </w:r>
      <w:r>
        <w:rPr>
          <w:spacing w:val="-2"/>
        </w:rPr>
        <w:t xml:space="preserve"> </w:t>
      </w:r>
      <w:r>
        <w:t>–</w:t>
      </w:r>
      <w:r>
        <w:rPr>
          <w:spacing w:val="-5"/>
        </w:rPr>
        <w:t xml:space="preserve"> </w:t>
      </w: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E370B6">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E370B6">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E370B6">
                      <w:rPr>
                        <w:noProof/>
                        <w:sz w:val="18"/>
                      </w:rPr>
                      <w:t>2</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E370B6">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hyphenationZone w:val="283"/>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3259B5"/>
    <w:rsid w:val="00386902"/>
    <w:rsid w:val="005B29C9"/>
    <w:rsid w:val="009358F1"/>
    <w:rsid w:val="009D7786"/>
    <w:rsid w:val="009F64CC"/>
    <w:rsid w:val="00C157C5"/>
    <w:rsid w:val="00D5332F"/>
    <w:rsid w:val="00E03920"/>
    <w:rsid w:val="00E370B6"/>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406A59B5"/>
  <w15:docId w15:val="{D99F02E6-5FCE-4F17-B27F-475328D8D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EFE601-66AC-4524-82B5-C5E1BA452C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Pages>
  <Words>1520</Words>
  <Characters>8668</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9</cp:revision>
  <cp:lastPrinted>2024-06-24T09:19:00Z</cp:lastPrinted>
  <dcterms:created xsi:type="dcterms:W3CDTF">2024-03-04T14:00:00Z</dcterms:created>
  <dcterms:modified xsi:type="dcterms:W3CDTF">2025-10-02T13:41:00Z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